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66A" w:rsidRPr="0031059B" w:rsidRDefault="00C4066A" w:rsidP="00C4066A">
      <w:pPr>
        <w:spacing w:line="560" w:lineRule="exact"/>
        <w:rPr>
          <w:rFonts w:eastAsia="仿宋_GB2312"/>
          <w:kern w:val="0"/>
          <w:sz w:val="24"/>
        </w:rPr>
      </w:pPr>
      <w:r w:rsidRPr="0031059B">
        <w:rPr>
          <w:rFonts w:eastAsia="仿宋_GB2312" w:hint="eastAsia"/>
          <w:kern w:val="0"/>
          <w:sz w:val="24"/>
        </w:rPr>
        <w:t>附件：</w:t>
      </w:r>
    </w:p>
    <w:p w:rsidR="00C4066A" w:rsidRDefault="00C4066A" w:rsidP="00C4066A">
      <w:pPr>
        <w:tabs>
          <w:tab w:val="left" w:pos="2160"/>
        </w:tabs>
        <w:spacing w:line="240" w:lineRule="atLeast"/>
        <w:jc w:val="center"/>
        <w:rPr>
          <w:rFonts w:ascii="方正小标宋简体" w:eastAsia="方正小标宋简体" w:hint="eastAsia"/>
          <w:b/>
          <w:sz w:val="32"/>
          <w:szCs w:val="32"/>
        </w:rPr>
      </w:pPr>
      <w:r w:rsidRPr="00D20404">
        <w:rPr>
          <w:rFonts w:ascii="方正小标宋简体" w:eastAsia="方正小标宋简体" w:hint="eastAsia"/>
          <w:b/>
          <w:sz w:val="32"/>
          <w:szCs w:val="32"/>
        </w:rPr>
        <w:t xml:space="preserve"> </w:t>
      </w:r>
      <w:r>
        <w:rPr>
          <w:rFonts w:ascii="方正小标宋简体" w:eastAsia="方正小标宋简体" w:hint="eastAsia"/>
          <w:b/>
          <w:sz w:val="32"/>
          <w:szCs w:val="32"/>
        </w:rPr>
        <w:t>“</w:t>
      </w:r>
      <w:r w:rsidRPr="00C76478">
        <w:rPr>
          <w:rFonts w:ascii="方正小标宋简体" w:eastAsia="方正小标宋简体" w:hint="eastAsia"/>
          <w:b/>
          <w:sz w:val="32"/>
          <w:szCs w:val="32"/>
        </w:rPr>
        <w:t>组织行为学在HR管理中的运用</w:t>
      </w:r>
      <w:r>
        <w:rPr>
          <w:rFonts w:ascii="方正小标宋简体" w:eastAsia="方正小标宋简体" w:hint="eastAsia"/>
          <w:b/>
          <w:sz w:val="32"/>
          <w:szCs w:val="32"/>
        </w:rPr>
        <w:t>”培训</w:t>
      </w:r>
    </w:p>
    <w:p w:rsidR="00C4066A" w:rsidRPr="00C76478" w:rsidRDefault="00C4066A" w:rsidP="00C4066A">
      <w:pPr>
        <w:tabs>
          <w:tab w:val="left" w:pos="2160"/>
        </w:tabs>
        <w:spacing w:line="240" w:lineRule="atLeast"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ascii="方正小标宋简体" w:eastAsia="方正小标宋简体" w:hint="eastAsia"/>
          <w:b/>
          <w:sz w:val="32"/>
          <w:szCs w:val="32"/>
        </w:rPr>
        <w:t>报名回执</w:t>
      </w:r>
    </w:p>
    <w:p w:rsidR="00C4066A" w:rsidRPr="00C76478" w:rsidRDefault="00C4066A" w:rsidP="00C4066A">
      <w:pPr>
        <w:spacing w:line="460" w:lineRule="exact"/>
        <w:rPr>
          <w:rFonts w:eastAsia="仿宋_GB2312"/>
          <w:kern w:val="0"/>
          <w:sz w:val="24"/>
        </w:rPr>
      </w:pPr>
      <w:r w:rsidRPr="00C76478">
        <w:rPr>
          <w:rFonts w:eastAsia="仿宋_GB2312" w:hint="eastAsia"/>
          <w:kern w:val="0"/>
          <w:sz w:val="24"/>
        </w:rPr>
        <w:t>时间：</w:t>
      </w:r>
      <w:r w:rsidRPr="00C76478">
        <w:rPr>
          <w:rFonts w:eastAsia="仿宋_GB2312"/>
          <w:kern w:val="0"/>
          <w:sz w:val="24"/>
        </w:rPr>
        <w:t>201</w:t>
      </w:r>
      <w:r w:rsidRPr="00C76478">
        <w:rPr>
          <w:rFonts w:eastAsia="仿宋_GB2312" w:hint="eastAsia"/>
          <w:kern w:val="0"/>
          <w:sz w:val="24"/>
        </w:rPr>
        <w:t>4</w:t>
      </w:r>
      <w:r w:rsidRPr="00C76478">
        <w:rPr>
          <w:rFonts w:eastAsia="仿宋_GB2312" w:hint="eastAsia"/>
          <w:kern w:val="0"/>
          <w:sz w:val="24"/>
        </w:rPr>
        <w:t>年</w:t>
      </w:r>
      <w:r w:rsidRPr="00C76478">
        <w:rPr>
          <w:rFonts w:eastAsia="仿宋_GB2312" w:hint="eastAsia"/>
          <w:kern w:val="0"/>
          <w:sz w:val="24"/>
        </w:rPr>
        <w:t>6</w:t>
      </w:r>
      <w:r w:rsidRPr="00C76478">
        <w:rPr>
          <w:rFonts w:eastAsia="仿宋_GB2312" w:hint="eastAsia"/>
          <w:kern w:val="0"/>
          <w:sz w:val="24"/>
        </w:rPr>
        <w:t>月</w:t>
      </w:r>
      <w:r w:rsidRPr="00C76478">
        <w:rPr>
          <w:rFonts w:eastAsia="仿宋_GB2312" w:hint="eastAsia"/>
          <w:kern w:val="0"/>
          <w:sz w:val="24"/>
        </w:rPr>
        <w:t>26</w:t>
      </w:r>
      <w:r w:rsidRPr="00C76478">
        <w:rPr>
          <w:rFonts w:eastAsia="仿宋_GB2312" w:hint="eastAsia"/>
          <w:kern w:val="0"/>
          <w:sz w:val="24"/>
        </w:rPr>
        <w:t>日（星期四）</w:t>
      </w:r>
      <w:r w:rsidRPr="00C76478">
        <w:rPr>
          <w:rFonts w:eastAsia="仿宋_GB2312" w:hint="eastAsia"/>
          <w:kern w:val="0"/>
          <w:sz w:val="24"/>
        </w:rPr>
        <w:t>14:00-17:00</w:t>
      </w:r>
    </w:p>
    <w:p w:rsidR="00C4066A" w:rsidRPr="00C76478" w:rsidRDefault="00C4066A" w:rsidP="00C4066A">
      <w:pPr>
        <w:spacing w:line="460" w:lineRule="exact"/>
        <w:rPr>
          <w:rFonts w:eastAsia="仿宋_GB2312" w:hint="eastAsia"/>
          <w:kern w:val="0"/>
          <w:sz w:val="24"/>
        </w:rPr>
      </w:pPr>
      <w:r w:rsidRPr="00C76478">
        <w:rPr>
          <w:rFonts w:eastAsia="仿宋_GB2312" w:hint="eastAsia"/>
          <w:kern w:val="0"/>
          <w:sz w:val="24"/>
        </w:rPr>
        <w:t>地点：市政中环大厦</w:t>
      </w:r>
      <w:r w:rsidRPr="00C76478">
        <w:rPr>
          <w:rFonts w:eastAsia="仿宋_GB2312" w:hint="eastAsia"/>
          <w:kern w:val="0"/>
          <w:sz w:val="24"/>
        </w:rPr>
        <w:t>18</w:t>
      </w:r>
      <w:r w:rsidRPr="00C76478">
        <w:rPr>
          <w:rFonts w:eastAsia="仿宋_GB2312" w:hint="eastAsia"/>
          <w:kern w:val="0"/>
          <w:sz w:val="24"/>
        </w:rPr>
        <w:t>层（广州市越秀区环市东路</w:t>
      </w:r>
      <w:r w:rsidRPr="00C76478">
        <w:rPr>
          <w:rFonts w:eastAsia="仿宋_GB2312" w:hint="eastAsia"/>
          <w:kern w:val="0"/>
          <w:sz w:val="24"/>
        </w:rPr>
        <w:t>334</w:t>
      </w:r>
      <w:r w:rsidRPr="00C76478">
        <w:rPr>
          <w:rFonts w:eastAsia="仿宋_GB2312" w:hint="eastAsia"/>
          <w:kern w:val="0"/>
          <w:sz w:val="24"/>
        </w:rPr>
        <w:t>号）</w:t>
      </w:r>
    </w:p>
    <w:p w:rsidR="00C4066A" w:rsidRDefault="00C4066A" w:rsidP="00C4066A">
      <w:pPr>
        <w:spacing w:line="460" w:lineRule="exact"/>
        <w:jc w:val="center"/>
        <w:rPr>
          <w:rFonts w:ascii="方正小标宋简体" w:eastAsia="方正小标宋简体"/>
          <w:b/>
          <w:sz w:val="32"/>
          <w:szCs w:val="32"/>
        </w:rPr>
      </w:pPr>
    </w:p>
    <w:tbl>
      <w:tblPr>
        <w:tblW w:w="8496" w:type="dxa"/>
        <w:jc w:val="center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1"/>
        <w:gridCol w:w="2086"/>
        <w:gridCol w:w="2522"/>
        <w:gridCol w:w="2517"/>
      </w:tblGrid>
      <w:tr w:rsidR="00C4066A" w:rsidTr="00F01CD3">
        <w:trPr>
          <w:trHeight w:val="446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66A" w:rsidRDefault="00C4066A" w:rsidP="00F01CD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单位名称</w:t>
            </w:r>
          </w:p>
        </w:tc>
        <w:tc>
          <w:tcPr>
            <w:tcW w:w="7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66A" w:rsidRDefault="00C4066A" w:rsidP="00F01CD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C4066A" w:rsidTr="00F01CD3">
        <w:trPr>
          <w:trHeight w:val="470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66A" w:rsidRDefault="00C4066A" w:rsidP="00F01CD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66A" w:rsidRDefault="00C4066A" w:rsidP="00F01CD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66A" w:rsidRDefault="00C4066A" w:rsidP="00F01CD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职务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66A" w:rsidRDefault="00C4066A" w:rsidP="00F01CD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4066A" w:rsidTr="00F01CD3">
        <w:trPr>
          <w:trHeight w:val="458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66A" w:rsidRDefault="00C4066A" w:rsidP="00F01CD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Email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66A" w:rsidRDefault="00C4066A" w:rsidP="00F01CD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66A" w:rsidRDefault="00C4066A" w:rsidP="00F01CD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联系电话（手机）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66A" w:rsidRDefault="00C4066A" w:rsidP="00F01CD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C4066A" w:rsidRDefault="00C4066A" w:rsidP="00C4066A">
      <w:pPr>
        <w:ind w:firstLineChars="128" w:firstLine="269"/>
        <w:rPr>
          <w:rFonts w:eastAsia="楷体_GB2312"/>
          <w:szCs w:val="21"/>
        </w:rPr>
      </w:pPr>
      <w:r w:rsidRPr="00540CF3">
        <w:rPr>
          <w:rFonts w:eastAsia="楷体_GB2312"/>
          <w:szCs w:val="21"/>
        </w:rPr>
        <w:t>请于</w:t>
      </w:r>
      <w:r>
        <w:rPr>
          <w:rFonts w:eastAsia="楷体_GB2312" w:hint="eastAsia"/>
          <w:szCs w:val="21"/>
        </w:rPr>
        <w:t>6</w:t>
      </w:r>
      <w:r w:rsidRPr="00540CF3">
        <w:rPr>
          <w:rFonts w:eastAsia="楷体_GB2312"/>
          <w:szCs w:val="21"/>
        </w:rPr>
        <w:t>月</w:t>
      </w:r>
      <w:r>
        <w:rPr>
          <w:rFonts w:eastAsia="楷体_GB2312" w:hint="eastAsia"/>
          <w:szCs w:val="21"/>
        </w:rPr>
        <w:t>23</w:t>
      </w:r>
      <w:r w:rsidRPr="00540CF3">
        <w:rPr>
          <w:rFonts w:eastAsia="楷体_GB2312"/>
          <w:szCs w:val="21"/>
        </w:rPr>
        <w:t>日前将回执发回</w:t>
      </w:r>
      <w:r w:rsidRPr="00540CF3">
        <w:rPr>
          <w:rFonts w:eastAsia="楷体_GB2312" w:hint="eastAsia"/>
          <w:szCs w:val="21"/>
        </w:rPr>
        <w:t>协会秘书处</w:t>
      </w:r>
      <w:r w:rsidRPr="00540CF3">
        <w:rPr>
          <w:rFonts w:eastAsia="楷体_GB2312"/>
          <w:szCs w:val="21"/>
        </w:rPr>
        <w:t>，以便会议安排。</w:t>
      </w:r>
      <w:r>
        <w:rPr>
          <w:rFonts w:eastAsia="楷体_GB2312" w:hint="eastAsia"/>
          <w:szCs w:val="21"/>
        </w:rPr>
        <w:t>联系人：叶馨</w:t>
      </w:r>
    </w:p>
    <w:p w:rsidR="00C4066A" w:rsidRPr="00C76478" w:rsidRDefault="00C4066A" w:rsidP="00C4066A">
      <w:pPr>
        <w:ind w:firstLineChars="128" w:firstLine="269"/>
        <w:rPr>
          <w:rFonts w:eastAsia="楷体_GB2312"/>
          <w:szCs w:val="21"/>
        </w:rPr>
      </w:pPr>
      <w:r w:rsidRPr="00540CF3">
        <w:rPr>
          <w:rFonts w:eastAsia="楷体_GB2312" w:hint="eastAsia"/>
          <w:szCs w:val="21"/>
        </w:rPr>
        <w:t>电话：</w:t>
      </w:r>
      <w:r>
        <w:rPr>
          <w:rFonts w:eastAsia="楷体_GB2312"/>
          <w:szCs w:val="21"/>
        </w:rPr>
        <w:t>020-66</w:t>
      </w:r>
      <w:r>
        <w:rPr>
          <w:rFonts w:eastAsia="楷体_GB2312" w:hint="eastAsia"/>
          <w:szCs w:val="21"/>
        </w:rPr>
        <w:t>3</w:t>
      </w:r>
      <w:r>
        <w:rPr>
          <w:rFonts w:eastAsia="楷体_GB2312"/>
          <w:szCs w:val="21"/>
        </w:rPr>
        <w:t>1</w:t>
      </w:r>
      <w:r>
        <w:rPr>
          <w:rFonts w:eastAsia="楷体_GB2312" w:hint="eastAsia"/>
          <w:szCs w:val="21"/>
        </w:rPr>
        <w:t>1548</w:t>
      </w:r>
      <w:r>
        <w:rPr>
          <w:rFonts w:eastAsia="楷体_GB2312" w:hint="eastAsia"/>
          <w:szCs w:val="21"/>
        </w:rPr>
        <w:t>，</w:t>
      </w:r>
      <w:r w:rsidRPr="00540CF3">
        <w:rPr>
          <w:rFonts w:eastAsia="楷体_GB2312" w:hint="eastAsia"/>
          <w:szCs w:val="21"/>
        </w:rPr>
        <w:t>传真：</w:t>
      </w:r>
      <w:r w:rsidRPr="00540CF3">
        <w:rPr>
          <w:rFonts w:eastAsia="楷体_GB2312"/>
          <w:szCs w:val="21"/>
        </w:rPr>
        <w:t>020-66814390</w:t>
      </w:r>
      <w:r>
        <w:rPr>
          <w:rFonts w:eastAsia="楷体_GB2312" w:hint="eastAsia"/>
          <w:szCs w:val="21"/>
        </w:rPr>
        <w:t>，</w:t>
      </w:r>
      <w:r w:rsidRPr="00540CF3">
        <w:rPr>
          <w:rFonts w:eastAsia="楷体_GB2312" w:hint="eastAsia"/>
          <w:szCs w:val="21"/>
        </w:rPr>
        <w:t>邮箱：</w:t>
      </w:r>
      <w:r>
        <w:rPr>
          <w:rFonts w:eastAsia="楷体_GB2312"/>
          <w:szCs w:val="21"/>
        </w:rPr>
        <w:t>g</w:t>
      </w:r>
      <w:r>
        <w:rPr>
          <w:rFonts w:eastAsia="楷体_GB2312" w:hint="eastAsia"/>
          <w:szCs w:val="21"/>
        </w:rPr>
        <w:t>zhea</w:t>
      </w:r>
      <w:r w:rsidRPr="00540CF3">
        <w:rPr>
          <w:rFonts w:eastAsia="楷体_GB2312"/>
          <w:szCs w:val="21"/>
        </w:rPr>
        <w:t>@vip.163.com</w:t>
      </w:r>
    </w:p>
    <w:p w:rsidR="00C4066A" w:rsidRPr="000B1627" w:rsidRDefault="00C4066A" w:rsidP="00C4066A">
      <w:pPr>
        <w:spacing w:line="560" w:lineRule="exact"/>
        <w:ind w:firstLineChars="200" w:firstLine="640"/>
        <w:rPr>
          <w:rFonts w:eastAsia="仿宋_GB2312" w:hint="eastAsia"/>
          <w:color w:val="000000"/>
          <w:kern w:val="0"/>
          <w:sz w:val="32"/>
          <w:szCs w:val="32"/>
        </w:rPr>
      </w:pPr>
    </w:p>
    <w:p w:rsidR="001D4DF8" w:rsidRPr="00C4066A" w:rsidRDefault="001D4DF8"/>
    <w:sectPr w:rsidR="001D4DF8" w:rsidRPr="00C4066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066A"/>
    <w:rsid w:val="001D4DF8"/>
    <w:rsid w:val="00C40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6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>WwW.DEEPbbS.Org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2014-06-19T09:31:00Z</dcterms:created>
  <dcterms:modified xsi:type="dcterms:W3CDTF">2014-06-19T09:32:00Z</dcterms:modified>
</cp:coreProperties>
</file>