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63" w:rsidRPr="00F81C63" w:rsidRDefault="00F81C63" w:rsidP="00F81C63">
      <w:pPr>
        <w:spacing w:line="0" w:lineRule="atLeast"/>
        <w:jc w:val="left"/>
        <w:rPr>
          <w:rFonts w:ascii="仿宋_GB2312" w:eastAsia="仿宋_GB2312" w:hint="eastAsia"/>
          <w:sz w:val="32"/>
          <w:szCs w:val="32"/>
        </w:rPr>
      </w:pPr>
      <w:r w:rsidRPr="00F81C63">
        <w:rPr>
          <w:rFonts w:ascii="仿宋_GB2312" w:eastAsia="仿宋_GB2312" w:hint="eastAsia"/>
          <w:sz w:val="32"/>
          <w:szCs w:val="32"/>
        </w:rPr>
        <w:t>附件2：</w:t>
      </w:r>
    </w:p>
    <w:p w:rsidR="00F81C63" w:rsidRDefault="00F81C63" w:rsidP="00F81C63">
      <w:pPr>
        <w:spacing w:line="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“阿拉伯联合酋长国-拉斯海马自由贸易区：</w:t>
      </w:r>
      <w:bookmarkStart w:id="0" w:name="_GoBack"/>
      <w:r>
        <w:rPr>
          <w:rFonts w:ascii="方正小标宋简体" w:eastAsia="方正小标宋简体" w:hint="eastAsia"/>
          <w:b/>
          <w:sz w:val="44"/>
          <w:szCs w:val="44"/>
        </w:rPr>
        <w:t>拓展中东市场”推介会</w:t>
      </w:r>
    </w:p>
    <w:bookmarkEnd w:id="0"/>
    <w:p w:rsidR="00F81C63" w:rsidRDefault="00F81C63" w:rsidP="00F81C63">
      <w:pPr>
        <w:spacing w:line="0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报名回执</w:t>
      </w:r>
    </w:p>
    <w:p w:rsidR="00F81C63" w:rsidRDefault="00F81C63" w:rsidP="00F81C63">
      <w:pPr>
        <w:spacing w:line="0" w:lineRule="atLeast"/>
        <w:rPr>
          <w:rFonts w:ascii="方正小标宋简体" w:eastAsia="方正小标宋简体"/>
          <w:b/>
          <w:sz w:val="44"/>
          <w:szCs w:val="44"/>
        </w:rPr>
      </w:pPr>
    </w:p>
    <w:p w:rsidR="00F81C63" w:rsidRDefault="00F81C63" w:rsidP="00F81C63">
      <w:pPr>
        <w:spacing w:line="0" w:lineRule="atLeast"/>
        <w:rPr>
          <w:rFonts w:ascii="仿宋_GB2312" w:eastAsia="仿宋_GB2312"/>
          <w:sz w:val="32"/>
          <w:szCs w:val="32"/>
        </w:rPr>
      </w:pPr>
      <w:r w:rsidRPr="00CC01DE">
        <w:rPr>
          <w:rFonts w:ascii="仿宋_GB2312" w:eastAsia="仿宋_GB2312" w:hint="eastAsia"/>
          <w:sz w:val="32"/>
          <w:szCs w:val="32"/>
        </w:rPr>
        <w:t>会议地点：广东省商务厅四楼多媒体会议室</w:t>
      </w:r>
    </w:p>
    <w:p w:rsidR="00F81C63" w:rsidRDefault="00F81C63" w:rsidP="00F81C63">
      <w:pPr>
        <w:spacing w:line="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会议日期：2015年9月1日（星期二）</w:t>
      </w:r>
    </w:p>
    <w:p w:rsidR="00F81C63" w:rsidRDefault="00F81C63" w:rsidP="00F81C63">
      <w:pPr>
        <w:spacing w:line="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会议时间：14:30-17:30时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686" w:type="dxa"/>
            <w:gridSpan w:val="2"/>
          </w:tcPr>
          <w:p w:rsidR="00F81C63" w:rsidRDefault="00F81C63" w:rsidP="00DB01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参会人员姓名</w:t>
            </w: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81C63" w:rsidTr="00DB0129">
        <w:tc>
          <w:tcPr>
            <w:tcW w:w="2842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3" w:type="dxa"/>
          </w:tcPr>
          <w:p w:rsidR="00F81C63" w:rsidRDefault="00F81C63" w:rsidP="00DB0129">
            <w:pPr>
              <w:spacing w:line="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81C63" w:rsidRPr="00CC01DE" w:rsidRDefault="00F81C63" w:rsidP="00F81C63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 w:rsidRPr="00CC01DE">
        <w:rPr>
          <w:rFonts w:ascii="仿宋_GB2312" w:eastAsia="仿宋_GB2312" w:hint="eastAsia"/>
          <w:sz w:val="32"/>
          <w:szCs w:val="32"/>
        </w:rPr>
        <w:t>请于8月28日12:00前填妥并发送至</w:t>
      </w:r>
      <w:r>
        <w:rPr>
          <w:rFonts w:ascii="仿宋_GB2312" w:eastAsia="仿宋_GB2312" w:hint="eastAsia"/>
          <w:sz w:val="32"/>
          <w:szCs w:val="32"/>
        </w:rPr>
        <w:t>我会邮箱</w:t>
      </w:r>
      <w:r w:rsidRPr="00CC01DE">
        <w:rPr>
          <w:rFonts w:ascii="仿宋_GB2312" w:eastAsia="仿宋_GB2312" w:hAnsi="宋体" w:cs="宋体" w:hint="eastAsia"/>
          <w:kern w:val="0"/>
          <w:sz w:val="32"/>
          <w:szCs w:val="32"/>
        </w:rPr>
        <w:t>gzhea@vip.163.com；</w:t>
      </w:r>
    </w:p>
    <w:p w:rsidR="00F81C63" w:rsidRDefault="00F81C63" w:rsidP="00F81C63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本次会议采用中英文同声传译；</w:t>
      </w:r>
    </w:p>
    <w:p w:rsidR="00F81C63" w:rsidRPr="00CC01DE" w:rsidRDefault="00F81C63" w:rsidP="00F81C63">
      <w:pPr>
        <w:pStyle w:val="a5"/>
        <w:numPr>
          <w:ilvl w:val="0"/>
          <w:numId w:val="1"/>
        </w:numPr>
        <w:spacing w:line="0" w:lineRule="atLeas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本次活动免费。</w:t>
      </w:r>
    </w:p>
    <w:p w:rsidR="00260DE4" w:rsidRDefault="00260DE4"/>
    <w:sectPr w:rsidR="00260DE4" w:rsidSect="00E90AD6">
      <w:footerReference w:type="default" r:id="rId6"/>
      <w:pgSz w:w="11906" w:h="16838"/>
      <w:pgMar w:top="102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D6" w:rsidRDefault="00F81C6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81C63">
      <w:rPr>
        <w:noProof/>
        <w:lang w:val="zh-CN"/>
      </w:rPr>
      <w:t>1</w:t>
    </w:r>
    <w:r>
      <w:fldChar w:fldCharType="end"/>
    </w:r>
  </w:p>
  <w:p w:rsidR="00E90AD6" w:rsidRDefault="00F81C6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AC3"/>
    <w:multiLevelType w:val="hybridMultilevel"/>
    <w:tmpl w:val="024805E2"/>
    <w:lvl w:ilvl="0" w:tplc="E4CAACA0">
      <w:start w:val="1"/>
      <w:numFmt w:val="decimal"/>
      <w:lvlText w:val="%1、"/>
      <w:lvlJc w:val="left"/>
      <w:pPr>
        <w:ind w:left="720" w:hanging="720"/>
      </w:pPr>
      <w:rPr>
        <w:rFonts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63"/>
    <w:rsid w:val="00260DE4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1C63"/>
    <w:rPr>
      <w:sz w:val="18"/>
      <w:szCs w:val="18"/>
    </w:rPr>
  </w:style>
  <w:style w:type="table" w:styleId="a4">
    <w:name w:val="Table Grid"/>
    <w:basedOn w:val="a1"/>
    <w:uiPriority w:val="59"/>
    <w:rsid w:val="00F8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1C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8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81C63"/>
    <w:rPr>
      <w:sz w:val="18"/>
      <w:szCs w:val="18"/>
    </w:rPr>
  </w:style>
  <w:style w:type="table" w:styleId="a4">
    <w:name w:val="Table Grid"/>
    <w:basedOn w:val="a1"/>
    <w:uiPriority w:val="59"/>
    <w:rsid w:val="00F8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1C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2015-08-25T04:46:00Z</dcterms:created>
  <dcterms:modified xsi:type="dcterms:W3CDTF">2015-08-25T04:48:00Z</dcterms:modified>
</cp:coreProperties>
</file>