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7F" w:rsidRDefault="004B13AC">
      <w:pPr>
        <w:rPr>
          <w:rFonts w:ascii="黑体" w:eastAsia="黑体" w:hAnsi="黑体"/>
          <w:sz w:val="32"/>
        </w:rPr>
      </w:pPr>
      <w:r w:rsidRPr="004B13AC">
        <w:rPr>
          <w:rFonts w:ascii="黑体" w:eastAsia="黑体" w:hAnsi="黑体" w:hint="eastAsia"/>
          <w:sz w:val="32"/>
        </w:rPr>
        <w:t>附件3</w:t>
      </w:r>
    </w:p>
    <w:p w:rsidR="004B13AC" w:rsidRPr="00432A29" w:rsidRDefault="004B13AC" w:rsidP="004B13AC">
      <w:pPr>
        <w:tabs>
          <w:tab w:val="left" w:pos="3456"/>
          <w:tab w:val="center" w:pos="4213"/>
        </w:tabs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2"/>
        </w:rPr>
      </w:pPr>
      <w:r w:rsidRPr="00432A29">
        <w:rPr>
          <w:rFonts w:ascii="方正小标宋简体" w:eastAsia="方正小标宋简体" w:hAnsi="方正小标宋简体" w:cs="方正小标宋简体" w:hint="eastAsia"/>
          <w:b/>
          <w:sz w:val="36"/>
          <w:szCs w:val="32"/>
        </w:rPr>
        <w:t>参会回执</w:t>
      </w:r>
    </w:p>
    <w:p w:rsidR="004B13AC" w:rsidRPr="004B13AC" w:rsidRDefault="004B13AC" w:rsidP="00E934D7">
      <w:pPr>
        <w:adjustRightInd w:val="0"/>
        <w:snapToGrid w:val="0"/>
        <w:spacing w:line="500" w:lineRule="exact"/>
        <w:ind w:firstLine="560"/>
        <w:jc w:val="left"/>
        <w:rPr>
          <w:rFonts w:ascii="仿宋_GB2312" w:eastAsia="仿宋_GB2312"/>
          <w:sz w:val="28"/>
          <w:szCs w:val="28"/>
          <w:highlight w:val="red"/>
        </w:rPr>
      </w:pPr>
      <w:r w:rsidRPr="004B13AC">
        <w:rPr>
          <w:rFonts w:ascii="仿宋_GB2312" w:eastAsia="仿宋_GB2312" w:hint="eastAsia"/>
          <w:sz w:val="28"/>
          <w:szCs w:val="28"/>
        </w:rPr>
        <w:t>时间：201</w:t>
      </w:r>
      <w:r>
        <w:rPr>
          <w:rFonts w:ascii="仿宋_GB2312" w:eastAsia="仿宋_GB2312" w:hint="eastAsia"/>
          <w:sz w:val="28"/>
          <w:szCs w:val="28"/>
        </w:rPr>
        <w:t>8</w:t>
      </w:r>
      <w:r w:rsidRPr="004B13A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8</w:t>
      </w:r>
      <w:r w:rsidRPr="004B13A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</w:t>
      </w:r>
      <w:r w:rsidRPr="004B13AC">
        <w:rPr>
          <w:rFonts w:ascii="仿宋_GB2312" w:eastAsia="仿宋_GB2312" w:hint="eastAsia"/>
          <w:sz w:val="28"/>
          <w:szCs w:val="28"/>
        </w:rPr>
        <w:t>日（周</w:t>
      </w:r>
      <w:r>
        <w:rPr>
          <w:rFonts w:ascii="仿宋_GB2312" w:eastAsia="仿宋_GB2312" w:hint="eastAsia"/>
          <w:sz w:val="28"/>
          <w:szCs w:val="28"/>
        </w:rPr>
        <w:t>五</w:t>
      </w:r>
      <w:r w:rsidRPr="004B13AC">
        <w:rPr>
          <w:rFonts w:ascii="仿宋_GB2312" w:eastAsia="仿宋_GB2312" w:hint="eastAsia"/>
          <w:sz w:val="28"/>
          <w:szCs w:val="28"/>
        </w:rPr>
        <w:t xml:space="preserve">） </w:t>
      </w:r>
      <w:r>
        <w:rPr>
          <w:rFonts w:ascii="仿宋_GB2312" w:eastAsia="仿宋_GB2312" w:hint="eastAsia"/>
          <w:sz w:val="28"/>
          <w:szCs w:val="28"/>
        </w:rPr>
        <w:t>13:30—16:30</w:t>
      </w:r>
    </w:p>
    <w:p w:rsidR="004B13AC" w:rsidRPr="00E934D7" w:rsidRDefault="004B13AC" w:rsidP="004B13AC">
      <w:pPr>
        <w:adjustRightInd w:val="0"/>
        <w:snapToGrid w:val="0"/>
        <w:spacing w:line="50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 w:rsidRPr="004B13AC">
        <w:rPr>
          <w:rFonts w:ascii="仿宋_GB2312" w:eastAsia="仿宋_GB2312" w:hint="eastAsia"/>
          <w:sz w:val="28"/>
          <w:szCs w:val="28"/>
        </w:rPr>
        <w:t>地点：</w:t>
      </w:r>
      <w:r w:rsidR="00E934D7" w:rsidRPr="00E934D7">
        <w:rPr>
          <w:rFonts w:ascii="仿宋_GB2312" w:eastAsia="仿宋_GB2312" w:hint="eastAsia"/>
          <w:sz w:val="28"/>
          <w:szCs w:val="28"/>
        </w:rPr>
        <w:t>广州市天河区天河北路723号</w:t>
      </w:r>
      <w:proofErr w:type="gramStart"/>
      <w:r w:rsidR="00E934D7" w:rsidRPr="00E934D7">
        <w:rPr>
          <w:rFonts w:ascii="仿宋_GB2312" w:eastAsia="仿宋_GB2312" w:hint="eastAsia"/>
          <w:sz w:val="28"/>
          <w:szCs w:val="28"/>
        </w:rPr>
        <w:t>曜一</w:t>
      </w:r>
      <w:proofErr w:type="gramEnd"/>
      <w:r w:rsidR="00E934D7" w:rsidRPr="00E934D7">
        <w:rPr>
          <w:rFonts w:ascii="仿宋_GB2312" w:eastAsia="仿宋_GB2312" w:hint="eastAsia"/>
          <w:sz w:val="28"/>
          <w:szCs w:val="28"/>
        </w:rPr>
        <w:t>城（</w:t>
      </w:r>
      <w:proofErr w:type="gramStart"/>
      <w:r w:rsidR="00E934D7" w:rsidRPr="00E934D7">
        <w:rPr>
          <w:rFonts w:ascii="仿宋_GB2312" w:eastAsia="仿宋_GB2312" w:hint="eastAsia"/>
          <w:sz w:val="28"/>
          <w:szCs w:val="28"/>
        </w:rPr>
        <w:t>曜</w:t>
      </w:r>
      <w:proofErr w:type="gramEnd"/>
      <w:r w:rsidR="00E934D7" w:rsidRPr="00E934D7">
        <w:rPr>
          <w:rFonts w:ascii="仿宋_GB2312" w:eastAsia="仿宋_GB2312" w:hint="eastAsia"/>
          <w:sz w:val="28"/>
          <w:szCs w:val="28"/>
        </w:rPr>
        <w:t>和广场-东门）</w:t>
      </w:r>
    </w:p>
    <w:tbl>
      <w:tblPr>
        <w:tblpPr w:leftFromText="180" w:rightFromText="180" w:vertAnchor="text" w:horzAnchor="page" w:tblpX="1072" w:tblpY="597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2075"/>
        <w:gridCol w:w="2260"/>
        <w:gridCol w:w="3522"/>
      </w:tblGrid>
      <w:tr w:rsidR="004B13AC" w:rsidTr="00B60E52">
        <w:trPr>
          <w:trHeight w:val="674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B13AC" w:rsidTr="00B60E52">
        <w:trPr>
          <w:trHeight w:val="65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 xml:space="preserve">职    </w:t>
            </w:r>
            <w:proofErr w:type="gramStart"/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4B13AC" w:rsidTr="00B60E52">
        <w:trPr>
          <w:trHeight w:val="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B13AC" w:rsidTr="00B60E52">
        <w:trPr>
          <w:trHeight w:val="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B13AC" w:rsidTr="00B60E52">
        <w:trPr>
          <w:trHeight w:val="58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OLE_LINK1" w:colFirst="0" w:colLast="1"/>
            <w:r w:rsidRPr="00B60E52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前往方式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3AC" w:rsidRPr="00B60E52" w:rsidRDefault="004B13AC" w:rsidP="000F6BC2">
            <w:pPr>
              <w:spacing w:line="5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 w:rsidR="00102890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1.</w:t>
            </w:r>
            <w:r w:rsidR="00390DEE" w:rsidRPr="00B60E5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□</w:t>
            </w:r>
            <w:r w:rsidR="00B60E52" w:rsidRPr="00B60E5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统一乘车，</w:t>
            </w:r>
            <w:r w:rsidRPr="00B60E5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自驾车</w:t>
            </w:r>
            <w:r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（车牌号码：</w:t>
            </w:r>
            <w:r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） </w:t>
            </w:r>
          </w:p>
          <w:p w:rsidR="00B60E52" w:rsidRPr="00B60E52" w:rsidRDefault="00102890" w:rsidP="00B60E52">
            <w:pPr>
              <w:spacing w:line="560" w:lineRule="exact"/>
              <w:ind w:firstLineChars="100" w:firstLine="281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2.</w:t>
            </w:r>
            <w:r w:rsidR="00B60E52" w:rsidRPr="00B60E5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□自驾车前往档案馆</w:t>
            </w:r>
            <w:r w:rsidR="00B60E52"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（车牌号码：</w:t>
            </w:r>
            <w:r w:rsidR="00B60E52"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 </w:t>
            </w:r>
            <w:r w:rsidR="00B60E52" w:rsidRPr="00B60E5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</w:p>
        </w:tc>
      </w:tr>
      <w:bookmarkEnd w:id="0"/>
    </w:tbl>
    <w:p w:rsidR="00B60E52" w:rsidRDefault="00B60E52" w:rsidP="00B60E52">
      <w:pPr>
        <w:spacing w:line="50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:rsidR="00B60E52" w:rsidRPr="00B60E52" w:rsidRDefault="00B60E52" w:rsidP="00B60E52">
      <w:pPr>
        <w:spacing w:line="50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B60E52">
        <w:rPr>
          <w:rFonts w:ascii="仿宋_GB2312" w:eastAsia="仿宋_GB2312" w:hAnsi="仿宋_GB2312" w:cs="仿宋_GB2312" w:hint="eastAsia"/>
          <w:b/>
          <w:sz w:val="28"/>
          <w:szCs w:val="28"/>
        </w:rPr>
        <w:t>由于本次参观地点涉及两个城区，建议参会人员选择统一乘车方式参与活动。</w:t>
      </w:r>
    </w:p>
    <w:p w:rsidR="00B60E52" w:rsidRPr="00B60E52" w:rsidRDefault="00B60E52" w:rsidP="00B60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60E52">
        <w:rPr>
          <w:rFonts w:ascii="仿宋_GB2312" w:eastAsia="仿宋_GB2312" w:hAnsi="仿宋_GB2312" w:cs="仿宋_GB2312" w:hint="eastAsia"/>
          <w:sz w:val="28"/>
          <w:szCs w:val="28"/>
        </w:rPr>
        <w:t>（一）统一乘车地址：广州市天河区天河北路723号</w:t>
      </w:r>
      <w:proofErr w:type="gramStart"/>
      <w:r w:rsidRPr="00B60E52">
        <w:rPr>
          <w:rFonts w:ascii="仿宋_GB2312" w:eastAsia="仿宋_GB2312" w:hAnsi="仿宋_GB2312" w:cs="仿宋_GB2312" w:hint="eastAsia"/>
          <w:sz w:val="28"/>
          <w:szCs w:val="28"/>
        </w:rPr>
        <w:t>曜一</w:t>
      </w:r>
      <w:proofErr w:type="gramEnd"/>
      <w:r w:rsidRPr="00B60E52">
        <w:rPr>
          <w:rFonts w:ascii="仿宋_GB2312" w:eastAsia="仿宋_GB2312" w:hAnsi="仿宋_GB2312" w:cs="仿宋_GB2312" w:hint="eastAsia"/>
          <w:sz w:val="28"/>
          <w:szCs w:val="28"/>
        </w:rPr>
        <w:t>城-东门。</w:t>
      </w:r>
    </w:p>
    <w:p w:rsidR="00B60E52" w:rsidRPr="00B60E52" w:rsidRDefault="00B60E52" w:rsidP="00B60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60E52">
        <w:rPr>
          <w:rFonts w:ascii="仿宋_GB2312" w:eastAsia="仿宋_GB2312" w:hAnsi="仿宋_GB2312" w:cs="仿宋_GB2312" w:hint="eastAsia"/>
          <w:sz w:val="28"/>
          <w:szCs w:val="28"/>
        </w:rPr>
        <w:t>1.自驾车可导航至“</w:t>
      </w:r>
      <w:proofErr w:type="gramStart"/>
      <w:r w:rsidRPr="00B60E52">
        <w:rPr>
          <w:rFonts w:ascii="仿宋_GB2312" w:eastAsia="仿宋_GB2312" w:hAnsi="仿宋_GB2312" w:cs="仿宋_GB2312" w:hint="eastAsia"/>
          <w:sz w:val="28"/>
          <w:szCs w:val="28"/>
        </w:rPr>
        <w:t>曜</w:t>
      </w:r>
      <w:proofErr w:type="gramEnd"/>
      <w:r w:rsidRPr="00B60E52">
        <w:rPr>
          <w:rFonts w:ascii="仿宋_GB2312" w:eastAsia="仿宋_GB2312" w:hAnsi="仿宋_GB2312" w:cs="仿宋_GB2312" w:hint="eastAsia"/>
          <w:sz w:val="28"/>
          <w:szCs w:val="28"/>
        </w:rPr>
        <w:t>和广场-东门”，至停车场停车后搭乘大巴；</w:t>
      </w:r>
    </w:p>
    <w:p w:rsidR="00B60E52" w:rsidRPr="00B60E52" w:rsidRDefault="00B60E52" w:rsidP="00B60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60E52">
        <w:rPr>
          <w:rFonts w:ascii="仿宋_GB2312" w:eastAsia="仿宋_GB2312" w:hAnsi="仿宋_GB2312" w:cs="仿宋_GB2312" w:hint="eastAsia"/>
          <w:sz w:val="28"/>
          <w:szCs w:val="28"/>
        </w:rPr>
        <w:t>2.地铁：乘坐三号线在“华师站”下，在“B出口”出站，往</w:t>
      </w:r>
      <w:proofErr w:type="gramStart"/>
      <w:r w:rsidRPr="00B60E52">
        <w:rPr>
          <w:rFonts w:ascii="仿宋_GB2312" w:eastAsia="仿宋_GB2312" w:hAnsi="仿宋_GB2312" w:cs="仿宋_GB2312" w:hint="eastAsia"/>
          <w:sz w:val="28"/>
          <w:szCs w:val="28"/>
        </w:rPr>
        <w:t>曜</w:t>
      </w:r>
      <w:proofErr w:type="gramEnd"/>
      <w:r w:rsidRPr="00B60E52">
        <w:rPr>
          <w:rFonts w:ascii="仿宋_GB2312" w:eastAsia="仿宋_GB2312" w:hAnsi="仿宋_GB2312" w:cs="仿宋_GB2312" w:hint="eastAsia"/>
          <w:sz w:val="28"/>
          <w:szCs w:val="28"/>
        </w:rPr>
        <w:t>和广场（标志建筑：“中国建设银行”或“盒马鲜生”）方向行约270米；</w:t>
      </w:r>
    </w:p>
    <w:p w:rsidR="00B60E52" w:rsidRPr="00B60E52" w:rsidRDefault="00B60E52" w:rsidP="00B60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60E52">
        <w:rPr>
          <w:rFonts w:ascii="仿宋_GB2312" w:eastAsia="仿宋_GB2312" w:hAnsi="仿宋_GB2312" w:cs="仿宋_GB2312" w:hint="eastAsia"/>
          <w:sz w:val="28"/>
          <w:szCs w:val="28"/>
        </w:rPr>
        <w:t>3.公交：所有行经“五山路口”站的车辆，包括：20、32、41、78A、78、130、191、197、218、230、298、813、B14、B17、B23、高峰快线82。</w:t>
      </w:r>
    </w:p>
    <w:p w:rsidR="00B60E52" w:rsidRPr="00B60E52" w:rsidRDefault="00102890" w:rsidP="00B60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（二）自驾车直接前往：广州市</w:t>
      </w:r>
      <w:proofErr w:type="gramStart"/>
      <w:r w:rsidRPr="00102890">
        <w:rPr>
          <w:rFonts w:ascii="仿宋_GB2312" w:eastAsia="仿宋_GB2312" w:hAnsi="仿宋_GB2312" w:cs="仿宋_GB2312" w:hint="eastAsia"/>
          <w:sz w:val="28"/>
          <w:szCs w:val="28"/>
        </w:rPr>
        <w:t>番禺区</w:t>
      </w:r>
      <w:proofErr w:type="gramEnd"/>
      <w:r w:rsidRPr="00102890">
        <w:rPr>
          <w:rFonts w:ascii="仿宋_GB2312" w:eastAsia="仿宋_GB2312" w:hAnsi="仿宋_GB2312" w:cs="仿宋_GB2312" w:hint="eastAsia"/>
          <w:sz w:val="28"/>
          <w:szCs w:val="28"/>
        </w:rPr>
        <w:t>大学城档案馆路33号</w:t>
      </w:r>
      <w:r>
        <w:rPr>
          <w:rFonts w:ascii="仿宋_GB2312" w:eastAsia="仿宋_GB2312" w:hAnsi="仿宋_GB2312" w:cs="仿宋_GB2312" w:hint="eastAsia"/>
          <w:sz w:val="28"/>
          <w:szCs w:val="28"/>
        </w:rPr>
        <w:t>（广州市档案局）</w:t>
      </w:r>
      <w:r w:rsidR="00B60E5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4B13AC" w:rsidRPr="00B60E52" w:rsidRDefault="004B13AC" w:rsidP="00B60E52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B60E52">
        <w:rPr>
          <w:rFonts w:ascii="仿宋_GB2312" w:eastAsia="仿宋_GB2312" w:hAnsi="仿宋_GB2312" w:cs="仿宋_GB2312" w:hint="eastAsia"/>
          <w:sz w:val="28"/>
          <w:szCs w:val="28"/>
        </w:rPr>
        <w:t>请于</w:t>
      </w:r>
      <w:r w:rsidR="00E934D7" w:rsidRPr="00B60E52"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Pr="00B60E52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E934D7" w:rsidRPr="00B60E52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B60E52">
        <w:rPr>
          <w:rFonts w:ascii="仿宋_GB2312" w:eastAsia="仿宋_GB2312" w:hAnsi="仿宋_GB2312" w:cs="仿宋_GB2312" w:hint="eastAsia"/>
          <w:sz w:val="28"/>
          <w:szCs w:val="28"/>
        </w:rPr>
        <w:t>日前将回执发回协会秘书处，以便会议安排。联系人：张雅妮；电</w:t>
      </w:r>
      <w:bookmarkStart w:id="1" w:name="_GoBack"/>
      <w:r w:rsidRPr="00B60E52">
        <w:rPr>
          <w:rFonts w:ascii="仿宋_GB2312" w:eastAsia="仿宋_GB2312" w:hAnsi="仿宋_GB2312" w:cs="仿宋_GB2312" w:hint="eastAsia"/>
          <w:sz w:val="28"/>
          <w:szCs w:val="28"/>
        </w:rPr>
        <w:t>话：020</w:t>
      </w:r>
      <w:bookmarkEnd w:id="1"/>
      <w:r w:rsidRPr="00B60E52">
        <w:rPr>
          <w:rFonts w:ascii="仿宋_GB2312" w:eastAsia="仿宋_GB2312" w:hAnsi="仿宋_GB2312" w:cs="仿宋_GB2312" w:hint="eastAsia"/>
          <w:sz w:val="28"/>
          <w:szCs w:val="28"/>
        </w:rPr>
        <w:t>-22096616；邮箱：</w:t>
      </w:r>
      <w:r w:rsidRPr="00B60E52">
        <w:rPr>
          <w:rFonts w:ascii="仿宋_GB2312" w:eastAsia="仿宋_GB2312" w:hAnsi="仿宋_GB2312" w:cs="仿宋_GB2312"/>
          <w:sz w:val="28"/>
          <w:szCs w:val="28"/>
        </w:rPr>
        <w:t>zyn@gzhea.org.cn</w:t>
      </w:r>
      <w:r w:rsidRPr="00B60E52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4B13AC" w:rsidRPr="00B60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C"/>
    <w:rsid w:val="00102890"/>
    <w:rsid w:val="00390DEE"/>
    <w:rsid w:val="003D2621"/>
    <w:rsid w:val="003F7B02"/>
    <w:rsid w:val="00432A29"/>
    <w:rsid w:val="004B13AC"/>
    <w:rsid w:val="00B60E52"/>
    <w:rsid w:val="00CA56FB"/>
    <w:rsid w:val="00E9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2018-07-23T02:44:00Z</dcterms:created>
  <dcterms:modified xsi:type="dcterms:W3CDTF">2018-07-23T08:26:00Z</dcterms:modified>
</cp:coreProperties>
</file>